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30AC3" w14:textId="77777777" w:rsidR="003C107F" w:rsidRPr="003C107F" w:rsidRDefault="003C107F" w:rsidP="003C107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107F">
        <w:rPr>
          <w:rFonts w:ascii="Times New Roman" w:eastAsia="Times New Roman" w:hAnsi="Times New Roman" w:cs="Times New Roman"/>
          <w:b/>
          <w:lang w:eastAsia="ru-RU"/>
        </w:rPr>
        <w:t>Примерный перечень оборудования для проведения муниципального этапа согласно «Методическим рекомендациям по проведению школьного и муниципального этапов всероссийской олимпиады школьников по основам безопасности жизнедеятельности в 2018/2019 учебном году». Утвержденных на заседании центральной предметно-методической комиссии всероссийской олимпиады школьников по основам безопасности жизнедеятельности 22.06.2018 г. Протокол №4</w:t>
      </w:r>
    </w:p>
    <w:p w14:paraId="1CB0840E" w14:textId="77777777" w:rsidR="003C107F" w:rsidRDefault="003C107F" w:rsidP="003C107F">
      <w:pPr>
        <w:rPr>
          <w:rFonts w:ascii="Times New Roman" w:eastAsia="Times New Roman" w:hAnsi="Times New Roman" w:cs="Times New Roman"/>
          <w:lang w:eastAsia="ru-RU"/>
        </w:rPr>
      </w:pPr>
    </w:p>
    <w:p w14:paraId="3AC6BCD1" w14:textId="77777777" w:rsidR="003C107F" w:rsidRDefault="003C107F" w:rsidP="003C107F">
      <w:p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>Название оборудования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14:paraId="75466C73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>Плиты пенопластовые (</w:t>
      </w:r>
      <w:proofErr w:type="spellStart"/>
      <w:r w:rsidRPr="003C107F">
        <w:rPr>
          <w:rFonts w:ascii="Times New Roman" w:eastAsia="Times New Roman" w:hAnsi="Times New Roman" w:cs="Times New Roman"/>
          <w:lang w:eastAsia="ru-RU"/>
        </w:rPr>
        <w:t>пеноплексовые</w:t>
      </w:r>
      <w:proofErr w:type="spellEnd"/>
      <w:r w:rsidRPr="003C107F">
        <w:rPr>
          <w:rFonts w:ascii="Times New Roman" w:eastAsia="Times New Roman" w:hAnsi="Times New Roman" w:cs="Times New Roman"/>
          <w:lang w:eastAsia="ru-RU"/>
        </w:rPr>
        <w:t xml:space="preserve">) 1000×1000×200 </w:t>
      </w:r>
    </w:p>
    <w:p w14:paraId="29BB5F68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Провода алюминиевые (медные) </w:t>
      </w:r>
    </w:p>
    <w:p w14:paraId="1447D45A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Камеры защитные детские, тип четвертый (КЗД-4) или тип шестой (КЗД-6) </w:t>
      </w:r>
    </w:p>
    <w:p w14:paraId="22AA43AF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Огнетушители углекислотные ОУ-2 (или ОУ-3) разряженные </w:t>
      </w:r>
    </w:p>
    <w:p w14:paraId="78F352E2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Огнетушители порошковые ОП-4 (или ОП-5) разряженные </w:t>
      </w:r>
    </w:p>
    <w:p w14:paraId="29BF9ECA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Огнетушители воздушно-пенные ОВП-4 (или ОВП-5) разряженные </w:t>
      </w:r>
    </w:p>
    <w:p w14:paraId="373B7A6F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Огнетушители ранцевые </w:t>
      </w:r>
    </w:p>
    <w:p w14:paraId="7FD4C000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Комплекты боевой одежды пожарного БОП-1 (брюки, куртка, пояс, краги, каска с забралом) 1-3 рост, 1 размер </w:t>
      </w:r>
    </w:p>
    <w:p w14:paraId="1FD6AB60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Рукава пожарные напорные </w:t>
      </w:r>
    </w:p>
    <w:p w14:paraId="09794098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Стволы </w:t>
      </w:r>
      <w:proofErr w:type="spellStart"/>
      <w:r w:rsidRPr="003C107F">
        <w:rPr>
          <w:rFonts w:ascii="Times New Roman" w:eastAsia="Times New Roman" w:hAnsi="Times New Roman" w:cs="Times New Roman"/>
          <w:lang w:eastAsia="ru-RU"/>
        </w:rPr>
        <w:t>перекрывные</w:t>
      </w:r>
      <w:proofErr w:type="spellEnd"/>
      <w:r w:rsidRPr="003C107F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BAFBBF9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Разветвления рукавные трехходовые (четырёхходовые) </w:t>
      </w:r>
    </w:p>
    <w:p w14:paraId="6FCAEE23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Веревка Ø 14 мм Веревка Ø 10-12 мм </w:t>
      </w:r>
    </w:p>
    <w:p w14:paraId="571E94C6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Веревка (репшнур) Ø 6 мм </w:t>
      </w:r>
    </w:p>
    <w:p w14:paraId="4B3E44AC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Каски альпинистские </w:t>
      </w:r>
    </w:p>
    <w:p w14:paraId="2EDD6509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Карабины (альпинистские) с автоматической муфтой </w:t>
      </w:r>
    </w:p>
    <w:p w14:paraId="7E79C8FB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>Винтовки пневматические пружинно-поршневые (дульная энергия до 7,5 Дж)</w:t>
      </w:r>
    </w:p>
    <w:p w14:paraId="212046A9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 Пистолеты пневматические пружинно-поршневые (дульная энергия до 3 Дж)</w:t>
      </w:r>
    </w:p>
    <w:p w14:paraId="6E439670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 Мишени № 8, № 9 </w:t>
      </w:r>
    </w:p>
    <w:p w14:paraId="31EF26BF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Пули к пневматической винтовке (4,5 мм) </w:t>
      </w:r>
    </w:p>
    <w:p w14:paraId="3EAE4222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Бруствер или </w:t>
      </w:r>
      <w:bookmarkStart w:id="0" w:name="OLE_LINK74"/>
      <w:bookmarkStart w:id="1" w:name="_GoBack"/>
      <w:proofErr w:type="spellStart"/>
      <w:r w:rsidRPr="003C107F">
        <w:rPr>
          <w:rFonts w:ascii="Times New Roman" w:eastAsia="Times New Roman" w:hAnsi="Times New Roman" w:cs="Times New Roman"/>
          <w:lang w:eastAsia="ru-RU"/>
        </w:rPr>
        <w:t>пулеулавливатель</w:t>
      </w:r>
      <w:bookmarkEnd w:id="0"/>
      <w:bookmarkEnd w:id="1"/>
      <w:proofErr w:type="spellEnd"/>
      <w:r w:rsidRPr="003C107F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E2BD689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Магазины коробчатые, секторного типа, двухрядные, на 30 патронов (7, 62 мм) (к автомату Калашникова) </w:t>
      </w:r>
    </w:p>
    <w:p w14:paraId="32D22AD9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Патроны 7,62×39 </w:t>
      </w:r>
    </w:p>
    <w:p w14:paraId="43C2A1F2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Коврики туристические </w:t>
      </w:r>
    </w:p>
    <w:p w14:paraId="1CCB95F6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Маты гимнастические </w:t>
      </w:r>
    </w:p>
    <w:p w14:paraId="4944B810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Модели массогабаритные стрелкового оружия (АК-74, РПК, СВД, СКС, ПМ) </w:t>
      </w:r>
    </w:p>
    <w:p w14:paraId="6C561267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Роботы-тренажёры, имитирующие состояние: клинической смерти; биологической смерти; комы; кровотечения; перелома конечностей Манекены, имитирующие пострадавшего, пригодные для проведения спасательных работ и надевания средств защиты органов дыхания </w:t>
      </w:r>
    </w:p>
    <w:p w14:paraId="3D0CFC65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Маски для искусственной вентиляции легких с обратным клапаном </w:t>
      </w:r>
    </w:p>
    <w:p w14:paraId="363B75A6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Жгуты кровоостанавливающие (разных моделей) </w:t>
      </w:r>
    </w:p>
    <w:p w14:paraId="221D3BAC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Салфетки спиртовые (для обработки мундштука маски для искусственной вентиляции легких с обратным клапаном) </w:t>
      </w:r>
    </w:p>
    <w:p w14:paraId="5686EB35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Телефоны (мобильные, стационарные) </w:t>
      </w:r>
    </w:p>
    <w:p w14:paraId="10FA332A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Таблички информационные </w:t>
      </w:r>
    </w:p>
    <w:p w14:paraId="69897CBD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Стойки </w:t>
      </w:r>
    </w:p>
    <w:p w14:paraId="5A835E7D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Компасы магнитные спортивные с ценой делений 2 градуса </w:t>
      </w:r>
    </w:p>
    <w:p w14:paraId="7CCCB69A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Линейки (длина 40-50 см, цена деления 1 мм) </w:t>
      </w:r>
    </w:p>
    <w:p w14:paraId="54861FF0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Транспортиры (цена деления 1 град) </w:t>
      </w:r>
    </w:p>
    <w:p w14:paraId="38842CE7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Бинты медицинские </w:t>
      </w:r>
    </w:p>
    <w:p w14:paraId="41BB7747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Секундомеры </w:t>
      </w:r>
    </w:p>
    <w:p w14:paraId="4FDBC512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Карандаши простые </w:t>
      </w:r>
    </w:p>
    <w:p w14:paraId="3D241B0E" w14:textId="77777777" w:rsid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 xml:space="preserve">Блоки для записей </w:t>
      </w:r>
    </w:p>
    <w:p w14:paraId="2D2EC7EC" w14:textId="77777777" w:rsidR="003C107F" w:rsidRPr="003C107F" w:rsidRDefault="003C107F" w:rsidP="003C107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3C107F">
        <w:rPr>
          <w:rFonts w:ascii="Times New Roman" w:eastAsia="Times New Roman" w:hAnsi="Times New Roman" w:cs="Times New Roman"/>
          <w:lang w:eastAsia="ru-RU"/>
        </w:rPr>
        <w:t>Швейные хлопчатобумажные нитки тёмного цве</w:t>
      </w:r>
      <w:r>
        <w:rPr>
          <w:rFonts w:ascii="Times New Roman" w:eastAsia="Times New Roman" w:hAnsi="Times New Roman" w:cs="Times New Roman"/>
          <w:lang w:eastAsia="ru-RU"/>
        </w:rPr>
        <w:t>та (торговые номера: 40, 60, 80)</w:t>
      </w:r>
    </w:p>
    <w:p w14:paraId="76B8686C" w14:textId="77777777" w:rsidR="00092A4A" w:rsidRDefault="00844F66"/>
    <w:sectPr w:rsidR="00092A4A" w:rsidSect="003C107F">
      <w:pgSz w:w="11900" w:h="16840"/>
      <w:pgMar w:top="44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B0B6A"/>
    <w:multiLevelType w:val="hybridMultilevel"/>
    <w:tmpl w:val="2B2ED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07F"/>
    <w:rsid w:val="000B71E0"/>
    <w:rsid w:val="003C107F"/>
    <w:rsid w:val="00632BF8"/>
    <w:rsid w:val="0084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1C5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Windows</cp:lastModifiedBy>
  <cp:revision>2</cp:revision>
  <dcterms:created xsi:type="dcterms:W3CDTF">2018-11-19T18:04:00Z</dcterms:created>
  <dcterms:modified xsi:type="dcterms:W3CDTF">2018-11-19T18:30:00Z</dcterms:modified>
</cp:coreProperties>
</file>